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right"/>
        <w:rPr>
          <w:sz w:val="14"/>
          <w:szCs w:val="14"/>
        </w:rPr>
      </w:pPr>
      <w:r w:rsidDel="00000000" w:rsidR="00000000" w:rsidRPr="00000000">
        <w:rPr>
          <w:sz w:val="14"/>
          <w:szCs w:val="14"/>
          <w:rtl w:val="0"/>
        </w:rPr>
        <w:t xml:space="preserve">Bd de la république Cidex 1200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185863" cy="616032"/>
            <wp:effectExtent b="0" l="0" r="0" t="0"/>
            <wp:wrapSquare wrapText="right" distB="0" distT="0" distL="114300" distR="114300"/>
            <wp:docPr descr="Une image contenant texte, Police, graphisme, Graphique&#10;&#10;Description générée automatiquement" id="959968805" name="image1.png"/>
            <a:graphic>
              <a:graphicData uri="http://schemas.openxmlformats.org/drawingml/2006/picture">
                <pic:pic>
                  <pic:nvPicPr>
                    <pic:cNvPr descr="Une image contenant texte, Police, graphisme, Graphique&#10;&#10;Description générée automatiquement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5863" cy="61603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Rule="auto"/>
        <w:jc w:val="right"/>
        <w:rPr>
          <w:sz w:val="14"/>
          <w:szCs w:val="14"/>
        </w:rPr>
      </w:pPr>
      <w:r w:rsidDel="00000000" w:rsidR="00000000" w:rsidRPr="00000000">
        <w:rPr>
          <w:sz w:val="14"/>
          <w:szCs w:val="14"/>
          <w:rtl w:val="0"/>
        </w:rPr>
        <w:tab/>
        <w:tab/>
        <w:t xml:space="preserve">41300 SALBRIS</w:t>
      </w:r>
    </w:p>
    <w:p w:rsidR="00000000" w:rsidDel="00000000" w:rsidP="00000000" w:rsidRDefault="00000000" w:rsidRPr="00000000" w14:paraId="00000003">
      <w:pPr>
        <w:spacing w:after="0" w:lineRule="auto"/>
        <w:jc w:val="right"/>
        <w:rPr>
          <w:sz w:val="14"/>
          <w:szCs w:val="14"/>
        </w:rPr>
      </w:pPr>
      <w:r w:rsidDel="00000000" w:rsidR="00000000" w:rsidRPr="00000000">
        <w:rPr>
          <w:sz w:val="14"/>
          <w:szCs w:val="14"/>
          <w:rtl w:val="0"/>
        </w:rPr>
        <w:t xml:space="preserve">Tél : 02 54 97 35 07</w:t>
      </w:r>
    </w:p>
    <w:p w:rsidR="00000000" w:rsidDel="00000000" w:rsidP="00000000" w:rsidRDefault="00000000" w:rsidRPr="00000000" w14:paraId="00000004">
      <w:pPr>
        <w:spacing w:after="0" w:lineRule="auto"/>
        <w:jc w:val="right"/>
        <w:rPr>
          <w:sz w:val="14"/>
          <w:szCs w:val="14"/>
        </w:rPr>
      </w:pPr>
      <w:r w:rsidDel="00000000" w:rsidR="00000000" w:rsidRPr="00000000">
        <w:rPr>
          <w:sz w:val="14"/>
          <w:szCs w:val="14"/>
          <w:rtl w:val="0"/>
        </w:rPr>
        <w:t xml:space="preserve">Association loi de 1901</w:t>
      </w:r>
    </w:p>
    <w:p w:rsidR="00000000" w:rsidDel="00000000" w:rsidP="00000000" w:rsidRDefault="00000000" w:rsidRPr="00000000" w14:paraId="00000005">
      <w:pPr>
        <w:spacing w:after="0" w:lineRule="auto"/>
        <w:jc w:val="right"/>
        <w:rPr>
          <w:sz w:val="14"/>
          <w:szCs w:val="14"/>
        </w:rPr>
      </w:pPr>
      <w:r w:rsidDel="00000000" w:rsidR="00000000" w:rsidRPr="00000000">
        <w:rPr>
          <w:sz w:val="14"/>
          <w:szCs w:val="14"/>
          <w:rtl w:val="0"/>
        </w:rPr>
        <w:t xml:space="preserve">SIRET 34868600700017 APE 9499Z</w:t>
      </w:r>
    </w:p>
    <w:p w:rsidR="00000000" w:rsidDel="00000000" w:rsidP="00000000" w:rsidRDefault="00000000" w:rsidRPr="00000000" w14:paraId="00000006">
      <w:pPr>
        <w:spacing w:after="0" w:lineRule="auto"/>
        <w:ind w:left="2832" w:firstLine="708.0000000000001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FICHE D’INSCRIPTION UMS</w:t>
      </w:r>
    </w:p>
    <w:tbl>
      <w:tblPr>
        <w:tblStyle w:val="Table1"/>
        <w:tblpPr w:leftFromText="141" w:rightFromText="141" w:topFromText="0" w:bottomFromText="0" w:vertAnchor="text" w:horzAnchor="text" w:tblpX="0" w:tblpY="105"/>
        <w:tblW w:w="1076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0"/>
        <w:gridCol w:w="7938"/>
        <w:tblGridChange w:id="0">
          <w:tblGrid>
            <w:gridCol w:w="2830"/>
            <w:gridCol w:w="793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after="40" w:before="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Nouvelle inscription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40" w:before="40" w:lineRule="auto"/>
              <w:ind w:left="567" w:firstLine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Oui           </w:t>
            </w: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Non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after="40" w:before="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 de l’élève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40" w:before="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after="40" w:before="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Prénom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40" w:before="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after="40" w:before="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Date de naissance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40" w:before="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after="40" w:before="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Adresse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40" w:before="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after="40" w:before="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Code postal et Ville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40" w:before="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after="40" w:before="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Téléphone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40" w:before="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after="40" w:before="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Mail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40" w:before="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after="40" w:before="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Instrument(s)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40" w:before="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after="40" w:before="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Location d’instrument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after="40" w:before="40" w:lineRule="auto"/>
              <w:ind w:left="567" w:firstLine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Oui           </w:t>
            </w: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Non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after="40" w:before="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Niveau FM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after="40" w:before="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after="40" w:before="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Parrainé par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after="40" w:before="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 quelle(s) prestation(s) souhaitez-vous bénéficier?</w:t>
      </w:r>
    </w:p>
    <w:p w:rsidR="00000000" w:rsidDel="00000000" w:rsidP="00000000" w:rsidRDefault="00000000" w:rsidRPr="00000000" w14:paraId="00000021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Cursus découverte </w:t>
        <w:tab/>
        <w:t xml:space="preserve"> </w:t>
      </w: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Jardin musical </w:t>
        <w:tab/>
      </w: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Eveil musical </w:t>
        <w:tab/>
      </w: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Initiation musicale </w:t>
      </w:r>
    </w:p>
    <w:p w:rsidR="00000000" w:rsidDel="00000000" w:rsidP="00000000" w:rsidRDefault="00000000" w:rsidRPr="00000000" w14:paraId="00000022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Cursus instrumental </w:t>
        <w:tab/>
        <w:t xml:space="preserve"> </w:t>
      </w: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Pratique d’un instrument   </w:t>
      </w: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Formation musicale</w:t>
      </w:r>
    </w:p>
    <w:p w:rsidR="00000000" w:rsidDel="00000000" w:rsidP="00000000" w:rsidRDefault="00000000" w:rsidRPr="00000000" w14:paraId="00000023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Atelier collectif</w:t>
        <w:tab/>
        <w:t xml:space="preserve"> </w:t>
      </w: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Atelier percussion</w:t>
        <w:tab/>
        <w:tab/>
      </w: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Atelier de direction</w:t>
      </w:r>
    </w:p>
    <w:p w:rsidR="00000000" w:rsidDel="00000000" w:rsidP="00000000" w:rsidRDefault="00000000" w:rsidRPr="00000000" w14:paraId="00000024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Pratique collective</w:t>
        <w:tab/>
        <w:t xml:space="preserve"> </w:t>
      </w: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Orchestre d’Harmonie </w:t>
        <w:tab/>
      </w: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 Orchestre Cadet</w:t>
      </w:r>
    </w:p>
    <w:p w:rsidR="00000000" w:rsidDel="00000000" w:rsidP="00000000" w:rsidRDefault="00000000" w:rsidRPr="00000000" w14:paraId="00000025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Location</w:t>
        <w:tab/>
        <w:tab/>
        <w:t xml:space="preserve"> </w:t>
      </w: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Instruments</w:t>
      </w:r>
    </w:p>
    <w:p w:rsidR="00000000" w:rsidDel="00000000" w:rsidP="00000000" w:rsidRDefault="00000000" w:rsidRPr="00000000" w14:paraId="00000026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Cautions</w:t>
        <w:tab/>
        <w:tab/>
        <w:t xml:space="preserve"> </w:t>
      </w: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Instruments</w:t>
        <w:tab/>
      </w: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Foulard/cravate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sz w:val="24"/>
          <w:szCs w:val="24"/>
        </w:rPr>
        <w:sectPr>
          <w:pgSz w:h="16838" w:w="11906" w:orient="portrait"/>
          <w:pgMar w:bottom="720" w:top="720" w:left="720" w:right="720" w:header="708" w:footer="708"/>
          <w:pgNumType w:start="1"/>
        </w:sect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Personnes à joindre en cas d’urgence (nom et téléphone) :</w:t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1 -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None/>
                <wp:docPr id="95996880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864863" y="3780000"/>
                          <a:ext cx="29622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None/>
                <wp:docPr id="95996880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9">
      <w:pPr>
        <w:rPr>
          <w:sz w:val="24"/>
          <w:szCs w:val="24"/>
        </w:rPr>
        <w:sectPr>
          <w:type w:val="continuous"/>
          <w:pgSz w:h="16838" w:w="11906" w:orient="portrait"/>
          <w:pgMar w:bottom="720" w:top="720" w:left="720" w:right="720" w:header="708" w:footer="708"/>
          <w:cols w:equalWidth="0" w:num="2">
            <w:col w:space="708" w:w="4879"/>
            <w:col w:space="0" w:w="4879"/>
          </w:cols>
        </w:sectPr>
      </w:pPr>
      <w:r w:rsidDel="00000000" w:rsidR="00000000" w:rsidRPr="00000000">
        <w:rPr>
          <w:sz w:val="24"/>
          <w:szCs w:val="24"/>
          <w:rtl w:val="0"/>
        </w:rPr>
        <w:t xml:space="preserve">2 -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None/>
                <wp:docPr id="95996880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864863" y="3780000"/>
                          <a:ext cx="29622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None/>
                <wp:docPr id="95996880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Allergies connues et précautions particulières (surtout pour les mineurs) :</w:t>
      </w:r>
    </w:p>
    <w:p w:rsidR="00000000" w:rsidDel="00000000" w:rsidP="00000000" w:rsidRDefault="00000000" w:rsidRPr="00000000" w14:paraId="0000002B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0" cy="12700"/>
                <wp:effectExtent b="0" l="0" r="0" t="0"/>
                <wp:wrapNone/>
                <wp:docPr id="95996880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069400" y="378000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0" cy="12700"/>
                <wp:effectExtent b="0" l="0" r="0" t="0"/>
                <wp:wrapNone/>
                <wp:docPr id="95996880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C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 soussigné(e) _____________________________________________________ autorise les responsables présents à prendre les mesures qui s’imposent en cas d’accident.</w:t>
      </w:r>
    </w:p>
    <w:p w:rsidR="00000000" w:rsidDel="00000000" w:rsidP="00000000" w:rsidRDefault="00000000" w:rsidRPr="00000000" w14:paraId="0000002D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550"/>
        <w:gridCol w:w="6195"/>
        <w:gridCol w:w="255"/>
        <w:gridCol w:w="1755"/>
        <w:tblGridChange w:id="0">
          <w:tblGrid>
            <w:gridCol w:w="2550"/>
            <w:gridCol w:w="6195"/>
            <w:gridCol w:w="255"/>
            <w:gridCol w:w="1755"/>
          </w:tblGrid>
        </w:tblGridChange>
      </w:tblGrid>
      <w:tr>
        <w:trPr>
          <w:cantSplit w:val="0"/>
          <w:trHeight w:val="2729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Cadre réservé à l’UMS</w:t>
            </w:r>
          </w:p>
          <w:p w:rsidR="00000000" w:rsidDel="00000000" w:rsidP="00000000" w:rsidRDefault="00000000" w:rsidRPr="00000000" w14:paraId="0000002F">
            <w:pPr>
              <w:spacing w:after="36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Mode de règlement :</w:t>
            </w:r>
          </w:p>
          <w:p w:rsidR="00000000" w:rsidDel="00000000" w:rsidP="00000000" w:rsidRDefault="00000000" w:rsidRPr="00000000" w14:paraId="0000003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Référence du règlement :</w:t>
            </w:r>
          </w:p>
          <w:p w:rsidR="00000000" w:rsidDel="00000000" w:rsidP="00000000" w:rsidRDefault="00000000" w:rsidRPr="00000000" w14:paraId="00000031">
            <w:pPr>
              <w:spacing w:after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line="259" w:lineRule="auto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Jardin musical </w:t>
            </w: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Eveil musical </w:t>
            </w: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Initiation musicale </w:t>
            </w:r>
          </w:p>
          <w:p w:rsidR="00000000" w:rsidDel="00000000" w:rsidP="00000000" w:rsidRDefault="00000000" w:rsidRPr="00000000" w14:paraId="00000035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Pratique d’un instrument   </w:t>
            </w: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Formation musicale</w:t>
            </w:r>
          </w:p>
          <w:p w:rsidR="00000000" w:rsidDel="00000000" w:rsidP="00000000" w:rsidRDefault="00000000" w:rsidRPr="00000000" w14:paraId="00000036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Atelier percussion</w:t>
              <w:tab/>
              <w:tab/>
            </w: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Atelier de direction</w:t>
            </w:r>
          </w:p>
          <w:p w:rsidR="00000000" w:rsidDel="00000000" w:rsidP="00000000" w:rsidRDefault="00000000" w:rsidRPr="00000000" w14:paraId="00000037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Orchestre d’Harmonie </w:t>
              <w:tab/>
            </w: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Orchestre Cadet</w:t>
            </w:r>
          </w:p>
          <w:p w:rsidR="00000000" w:rsidDel="00000000" w:rsidP="00000000" w:rsidRDefault="00000000" w:rsidRPr="00000000" w14:paraId="00000038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Locations Instruments</w:t>
            </w:r>
          </w:p>
          <w:p w:rsidR="00000000" w:rsidDel="00000000" w:rsidP="00000000" w:rsidRDefault="00000000" w:rsidRPr="00000000" w14:paraId="00000039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Caution Instruments</w:t>
              <w:tab/>
            </w: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Caution Foulard/cravate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Date et Signature :</w:t>
            </w:r>
          </w:p>
        </w:tc>
      </w:tr>
    </w:tbl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Les places étant limitées, la priorité sera donnée par ordre de réception des fiches d’inscriptions. Vous pouvez la remettre en main propre ou la scanner / photographier et l’envoyer par mail à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union-musicale.salbris@orange.fr</w:t>
        </w:r>
      </w:hyperlink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720" w:top="720" w:left="720" w:right="72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S Gothi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A7187"/>
    <w:rPr>
      <w:kern w:val="0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Grilledutableau">
    <w:name w:val="Table Grid"/>
    <w:basedOn w:val="TableauNormal"/>
    <w:uiPriority w:val="39"/>
    <w:rsid w:val="00DA7187"/>
    <w:pPr>
      <w:spacing w:after="0" w:line="240" w:lineRule="auto"/>
    </w:pPr>
    <w:rPr>
      <w:kern w:val="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union-musicale.salbris@orange.fr" TargetMode="External"/><Relationship Id="rId10" Type="http://schemas.openxmlformats.org/officeDocument/2006/relationships/image" Target="media/image2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b8FiIQWtWeteO8TwB9Dw86Z6xw==">CgMxLjA4AHIhMUN1YmZsbzdhNWFGTThQb2JBdlNVb0FZeUpFR2gzbTlT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2023-09-04T20:17:00Z</dcterms:created>
  <dc:creator>Benjamin GRAND-PERRET</dc:creator>
</cp:coreProperties>
</file>